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C999" w14:textId="77777777" w:rsidR="00AD2EE6" w:rsidRDefault="00AD2EE6">
      <w:pPr>
        <w:rPr>
          <w:b/>
          <w:sz w:val="32"/>
          <w:szCs w:val="32"/>
        </w:rPr>
      </w:pPr>
      <w:r>
        <w:rPr>
          <w:b/>
          <w:sz w:val="32"/>
          <w:szCs w:val="32"/>
        </w:rPr>
        <w:t>Region 5 Director</w:t>
      </w:r>
    </w:p>
    <w:p w14:paraId="56E99C17" w14:textId="35DCE4EE" w:rsidR="00AD2EE6" w:rsidRDefault="00AD2EE6">
      <w:pPr>
        <w:rPr>
          <w:b/>
          <w:sz w:val="32"/>
          <w:szCs w:val="32"/>
        </w:rPr>
      </w:pPr>
    </w:p>
    <w:p w14:paraId="7647511B" w14:textId="1A636C70" w:rsidR="00AD2EE6" w:rsidRDefault="00AD2EE6">
      <w:pPr>
        <w:rPr>
          <w:sz w:val="24"/>
          <w:szCs w:val="24"/>
        </w:rPr>
      </w:pPr>
      <w:r>
        <w:rPr>
          <w:sz w:val="24"/>
          <w:szCs w:val="24"/>
        </w:rPr>
        <w:tab/>
        <w:t>Another year has come and gone for Region 5.  It was great news that the border opened back up between the U.S. and Canada.  That is a great help getting things to come back together for the region.  It was a tough couple year’s not being able to get the whole region back together.  We did continue with our regional zoom meetings in the spring and fall to stay in touch during the non-riding season for us northern folks.  If you haven’t joined in you should give it a try.</w:t>
      </w:r>
    </w:p>
    <w:p w14:paraId="7343B83C" w14:textId="0EFBE349" w:rsidR="00AD2EE6" w:rsidRDefault="00AD2EE6">
      <w:pPr>
        <w:rPr>
          <w:sz w:val="24"/>
          <w:szCs w:val="24"/>
        </w:rPr>
      </w:pPr>
      <w:r>
        <w:rPr>
          <w:sz w:val="24"/>
          <w:szCs w:val="24"/>
        </w:rPr>
        <w:tab/>
        <w:t xml:space="preserve">This year we got to finally have another Western Rally hosted by ND2.  They did a great job and it was very well attended.  ND2 put together a profitable rally for themselves and did return the grant money they received from the International to help fund it.  It was a lot of fun and I got to see a lot of members that </w:t>
      </w:r>
      <w:r w:rsidR="00B30684">
        <w:rPr>
          <w:sz w:val="24"/>
          <w:szCs w:val="24"/>
        </w:rPr>
        <w:t>I hadn’t seen in a couple years as well as some other members I had not met yet.  Hats off ND2 to a great rally, and putting it together in a short amount of time.</w:t>
      </w:r>
    </w:p>
    <w:p w14:paraId="704B111A" w14:textId="3D398241" w:rsidR="00B30684" w:rsidRDefault="00B30684">
      <w:pPr>
        <w:rPr>
          <w:sz w:val="24"/>
          <w:szCs w:val="24"/>
        </w:rPr>
      </w:pPr>
      <w:r>
        <w:rPr>
          <w:sz w:val="24"/>
          <w:szCs w:val="24"/>
        </w:rPr>
        <w:tab/>
        <w:t xml:space="preserve">WA2 is moving forward to host the Western Rally in Spokane, Washington.  The rally will be held June16-18, 2023.  Event details are on the Western Rally </w:t>
      </w:r>
      <w:r w:rsidR="00034370">
        <w:rPr>
          <w:sz w:val="24"/>
          <w:szCs w:val="24"/>
        </w:rPr>
        <w:t>Facebook</w:t>
      </w:r>
      <w:r>
        <w:rPr>
          <w:sz w:val="24"/>
          <w:szCs w:val="24"/>
        </w:rPr>
        <w:t xml:space="preserve"> page</w:t>
      </w:r>
      <w:r w:rsidR="00034370">
        <w:rPr>
          <w:sz w:val="24"/>
          <w:szCs w:val="24"/>
        </w:rPr>
        <w:t>, the WA2 Facebook page, the WA2 website as well on the International website.</w:t>
      </w:r>
      <w:r>
        <w:rPr>
          <w:sz w:val="24"/>
          <w:szCs w:val="24"/>
        </w:rPr>
        <w:t xml:space="preserve"> </w:t>
      </w:r>
      <w:r w:rsidR="00034370">
        <w:rPr>
          <w:sz w:val="24"/>
          <w:szCs w:val="24"/>
        </w:rPr>
        <w:t>It is a beautiful part of the country to travel through and visit.  It really has it all.  I am looking forward to going to the event myself and meeting up with all that attend.</w:t>
      </w:r>
    </w:p>
    <w:p w14:paraId="6246C9CF" w14:textId="2D132B4C" w:rsidR="00034370" w:rsidRDefault="00034370">
      <w:pPr>
        <w:rPr>
          <w:sz w:val="24"/>
          <w:szCs w:val="24"/>
        </w:rPr>
      </w:pPr>
      <w:r>
        <w:rPr>
          <w:sz w:val="24"/>
          <w:szCs w:val="24"/>
        </w:rPr>
        <w:tab/>
        <w:t>Once again, I look forward to serving as the Region 5 Director for another year.  This past year I attended the International Convention in Johnstown, PA.  It was a great convention and we got a lot done.  I also travelled to Baltimore, for the Spring and Fall meetings.</w:t>
      </w:r>
      <w:r w:rsidR="00337505">
        <w:rPr>
          <w:sz w:val="24"/>
          <w:szCs w:val="24"/>
        </w:rPr>
        <w:t xml:space="preserve">  It is a great honor to represent all the members of Region 5 at these meetings.  Thank You for all your input and advice.</w:t>
      </w:r>
    </w:p>
    <w:p w14:paraId="5370DBD9" w14:textId="1B7632D5" w:rsidR="00337505" w:rsidRDefault="00337505">
      <w:pPr>
        <w:rPr>
          <w:sz w:val="24"/>
          <w:szCs w:val="24"/>
        </w:rPr>
      </w:pPr>
      <w:r>
        <w:rPr>
          <w:sz w:val="24"/>
          <w:szCs w:val="24"/>
        </w:rPr>
        <w:tab/>
        <w:t>I hope everybody had a great year last year.  I hope this year is even greater.  Ride safe and stay healthy.  Hope to see as many members as I can this year.</w:t>
      </w:r>
    </w:p>
    <w:p w14:paraId="2088DAB1" w14:textId="3D3A6C74" w:rsidR="00337505" w:rsidRDefault="00337505">
      <w:pPr>
        <w:rPr>
          <w:sz w:val="24"/>
          <w:szCs w:val="24"/>
        </w:rPr>
      </w:pPr>
    </w:p>
    <w:p w14:paraId="055F61CE" w14:textId="730515B7" w:rsidR="00337505" w:rsidRDefault="00337505">
      <w:pPr>
        <w:rPr>
          <w:sz w:val="24"/>
          <w:szCs w:val="24"/>
        </w:rPr>
      </w:pPr>
      <w:r>
        <w:rPr>
          <w:sz w:val="24"/>
          <w:szCs w:val="24"/>
        </w:rPr>
        <w:t>Lance Coit</w:t>
      </w:r>
    </w:p>
    <w:p w14:paraId="251EF868" w14:textId="415051FA" w:rsidR="00337505" w:rsidRDefault="00337505">
      <w:pPr>
        <w:rPr>
          <w:sz w:val="24"/>
          <w:szCs w:val="24"/>
        </w:rPr>
      </w:pPr>
      <w:r>
        <w:rPr>
          <w:sz w:val="24"/>
          <w:szCs w:val="24"/>
        </w:rPr>
        <w:t>Region 5 Director RKIFMC</w:t>
      </w:r>
    </w:p>
    <w:p w14:paraId="7E5DDF50" w14:textId="77777777" w:rsidR="00B30684" w:rsidRPr="00AD2EE6" w:rsidRDefault="00B30684">
      <w:pPr>
        <w:rPr>
          <w:sz w:val="24"/>
          <w:szCs w:val="24"/>
        </w:rPr>
      </w:pPr>
    </w:p>
    <w:sectPr w:rsidR="00B30684" w:rsidRPr="00AD2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E6"/>
    <w:rsid w:val="00034370"/>
    <w:rsid w:val="00337505"/>
    <w:rsid w:val="00AD2EE6"/>
    <w:rsid w:val="00B30684"/>
    <w:rsid w:val="00B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D247"/>
  <w15:chartTrackingRefBased/>
  <w15:docId w15:val="{43C272A3-FF70-4043-BC7D-AE1CE909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Coit</dc:creator>
  <cp:keywords/>
  <dc:description/>
  <cp:lastModifiedBy>LANCE COIT</cp:lastModifiedBy>
  <cp:revision>2</cp:revision>
  <dcterms:created xsi:type="dcterms:W3CDTF">2023-01-25T03:37:00Z</dcterms:created>
  <dcterms:modified xsi:type="dcterms:W3CDTF">2023-01-25T03:37:00Z</dcterms:modified>
</cp:coreProperties>
</file>